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ED91" w14:textId="77777777" w:rsidR="00F12CFB" w:rsidRPr="00573671" w:rsidRDefault="00F12CFB" w:rsidP="003228E2">
      <w:pPr>
        <w:pStyle w:val="Antrats"/>
        <w:tabs>
          <w:tab w:val="clear" w:pos="4153"/>
          <w:tab w:val="clear" w:pos="8306"/>
        </w:tabs>
        <w:ind w:left="5616"/>
        <w:jc w:val="both"/>
        <w:rPr>
          <w:lang w:val="lt-LT"/>
        </w:rPr>
      </w:pPr>
      <w:r w:rsidRPr="00573671">
        <w:rPr>
          <w:lang w:val="lt-LT"/>
        </w:rPr>
        <w:t>Kalvarijos savivaldybės institucijų</w:t>
      </w:r>
    </w:p>
    <w:p w14:paraId="409D9144" w14:textId="77777777" w:rsidR="00F12CFB" w:rsidRPr="00573671" w:rsidRDefault="00F12CFB" w:rsidP="003228E2">
      <w:pPr>
        <w:pStyle w:val="Antrats"/>
        <w:tabs>
          <w:tab w:val="clear" w:pos="4153"/>
          <w:tab w:val="clear" w:pos="8306"/>
        </w:tabs>
        <w:ind w:left="4752" w:firstLine="864"/>
        <w:jc w:val="both"/>
        <w:rPr>
          <w:lang w:val="lt-LT"/>
        </w:rPr>
      </w:pPr>
      <w:r w:rsidRPr="00573671">
        <w:rPr>
          <w:lang w:val="lt-LT"/>
        </w:rPr>
        <w:t>dokumentų valdymo organizavimo</w:t>
      </w:r>
    </w:p>
    <w:p w14:paraId="77DAC361" w14:textId="77777777" w:rsidR="00F12CFB" w:rsidRPr="00573671" w:rsidRDefault="00F12CFB" w:rsidP="003228E2">
      <w:pPr>
        <w:pStyle w:val="Antrats"/>
        <w:tabs>
          <w:tab w:val="clear" w:pos="4153"/>
          <w:tab w:val="clear" w:pos="8306"/>
        </w:tabs>
        <w:ind w:left="4752" w:firstLine="864"/>
        <w:jc w:val="both"/>
        <w:rPr>
          <w:lang w:val="lt-LT"/>
        </w:rPr>
      </w:pPr>
      <w:r w:rsidRPr="00573671">
        <w:rPr>
          <w:lang w:val="lt-LT"/>
        </w:rPr>
        <w:t>tvarkos aprašo</w:t>
      </w:r>
    </w:p>
    <w:p w14:paraId="1E864CBD" w14:textId="77777777" w:rsidR="00F12CFB" w:rsidRPr="00573671" w:rsidRDefault="00F12CFB" w:rsidP="003228E2">
      <w:pPr>
        <w:pStyle w:val="Antrats"/>
        <w:tabs>
          <w:tab w:val="clear" w:pos="4153"/>
          <w:tab w:val="clear" w:pos="8306"/>
        </w:tabs>
        <w:ind w:left="4752" w:firstLine="864"/>
        <w:jc w:val="both"/>
        <w:rPr>
          <w:lang w:val="lt-LT"/>
        </w:rPr>
      </w:pPr>
      <w:r w:rsidRPr="00573671">
        <w:rPr>
          <w:lang w:val="lt-LT"/>
        </w:rPr>
        <w:t>priedas</w:t>
      </w:r>
    </w:p>
    <w:p w14:paraId="213AA2BD" w14:textId="77777777" w:rsidR="00F12CFB" w:rsidRPr="00573671" w:rsidRDefault="00F12CFB" w:rsidP="0063394C">
      <w:pPr>
        <w:pStyle w:val="Antrats"/>
        <w:tabs>
          <w:tab w:val="clear" w:pos="4153"/>
          <w:tab w:val="clear" w:pos="8306"/>
        </w:tabs>
        <w:jc w:val="center"/>
        <w:rPr>
          <w:lang w:val="lt-LT"/>
        </w:rPr>
      </w:pPr>
    </w:p>
    <w:p w14:paraId="2C393FE8" w14:textId="77777777" w:rsidR="00F12CFB" w:rsidRPr="00573671" w:rsidRDefault="00F12CFB" w:rsidP="0063394C">
      <w:pPr>
        <w:pStyle w:val="Antrats"/>
        <w:tabs>
          <w:tab w:val="clear" w:pos="4153"/>
          <w:tab w:val="clear" w:pos="8306"/>
        </w:tabs>
        <w:jc w:val="center"/>
        <w:rPr>
          <w:lang w:val="lt-LT"/>
        </w:rPr>
      </w:pPr>
    </w:p>
    <w:p w14:paraId="2B557D3A" w14:textId="77777777" w:rsidR="00F12CFB" w:rsidRPr="00573671" w:rsidRDefault="00F12CFB" w:rsidP="002D22A5">
      <w:pPr>
        <w:pStyle w:val="Antrats"/>
        <w:tabs>
          <w:tab w:val="clear" w:pos="4153"/>
          <w:tab w:val="clear" w:pos="8306"/>
        </w:tabs>
        <w:jc w:val="center"/>
        <w:rPr>
          <w:b/>
          <w:bCs/>
          <w:lang w:val="lt-LT"/>
        </w:rPr>
      </w:pPr>
      <w:r w:rsidRPr="00573671">
        <w:rPr>
          <w:b/>
          <w:bCs/>
          <w:lang w:val="lt-LT"/>
        </w:rPr>
        <w:t>KALVARIJOS SAVIVALDYBĖS ADMINISTRACIJOS</w:t>
      </w:r>
    </w:p>
    <w:p w14:paraId="09B1DAAA" w14:textId="3EB88F90" w:rsidR="00F12CFB" w:rsidRPr="00573671" w:rsidRDefault="00716BC1" w:rsidP="00716BC1">
      <w:pPr>
        <w:pStyle w:val="Antrats"/>
        <w:tabs>
          <w:tab w:val="clear" w:pos="4153"/>
          <w:tab w:val="clear" w:pos="8306"/>
        </w:tabs>
        <w:ind w:left="1296"/>
        <w:rPr>
          <w:b/>
          <w:bCs/>
          <w:lang w:val="lt-LT"/>
        </w:rPr>
      </w:pPr>
      <w:r w:rsidRPr="00573671">
        <w:rPr>
          <w:b/>
          <w:bCs/>
          <w:lang w:val="lt-LT"/>
        </w:rPr>
        <w:t xml:space="preserve">         </w:t>
      </w:r>
      <w:r w:rsidR="002D22A5" w:rsidRPr="00573671">
        <w:rPr>
          <w:b/>
          <w:bCs/>
          <w:lang w:val="lt-LT"/>
        </w:rPr>
        <w:t>EKONOMINĖS PLĖTROS IR INVESTICIJŲ</w:t>
      </w:r>
      <w:r w:rsidR="00F12CFB" w:rsidRPr="00573671">
        <w:rPr>
          <w:b/>
          <w:bCs/>
          <w:lang w:val="lt-LT"/>
        </w:rPr>
        <w:t xml:space="preserve"> SKYRIUS</w:t>
      </w:r>
    </w:p>
    <w:p w14:paraId="30C5AEAA" w14:textId="77777777" w:rsidR="00F12CFB" w:rsidRPr="00573671" w:rsidRDefault="00F12CFB" w:rsidP="00F12CFB">
      <w:pPr>
        <w:pStyle w:val="Antrats"/>
        <w:tabs>
          <w:tab w:val="clear" w:pos="4153"/>
          <w:tab w:val="clear" w:pos="8306"/>
        </w:tabs>
        <w:jc w:val="both"/>
        <w:rPr>
          <w:lang w:val="lt-LT"/>
        </w:rPr>
      </w:pPr>
    </w:p>
    <w:p w14:paraId="6A970440" w14:textId="77777777" w:rsidR="00184250" w:rsidRPr="00573671" w:rsidRDefault="00184250" w:rsidP="00F12CFB">
      <w:pPr>
        <w:pStyle w:val="Antrats"/>
        <w:tabs>
          <w:tab w:val="clear" w:pos="4153"/>
          <w:tab w:val="clear" w:pos="8306"/>
        </w:tabs>
        <w:jc w:val="both"/>
        <w:rPr>
          <w:lang w:val="lt-LT"/>
        </w:rPr>
      </w:pPr>
    </w:p>
    <w:p w14:paraId="2ACA72D2" w14:textId="0F08AA60" w:rsidR="00F12CFB" w:rsidRPr="00573671" w:rsidRDefault="00F12CFB" w:rsidP="00F12CFB">
      <w:pPr>
        <w:pStyle w:val="Antrats"/>
        <w:tabs>
          <w:tab w:val="clear" w:pos="4153"/>
          <w:tab w:val="clear" w:pos="8306"/>
        </w:tabs>
        <w:jc w:val="center"/>
        <w:rPr>
          <w:b/>
          <w:bCs/>
          <w:lang w:val="lt-LT"/>
        </w:rPr>
      </w:pPr>
      <w:r w:rsidRPr="00573671">
        <w:rPr>
          <w:b/>
          <w:bCs/>
          <w:lang w:val="lt-LT"/>
        </w:rPr>
        <w:t>AIŠKINAMASIS RAŠTA</w:t>
      </w:r>
      <w:r w:rsidR="001B1541">
        <w:rPr>
          <w:b/>
          <w:bCs/>
          <w:lang w:val="lt-LT"/>
        </w:rPr>
        <w:t>S</w:t>
      </w:r>
    </w:p>
    <w:p w14:paraId="3B003E80" w14:textId="737C4EAF" w:rsidR="00D5194D" w:rsidRPr="00573671" w:rsidRDefault="00ED072F" w:rsidP="00D5194D">
      <w:pPr>
        <w:jc w:val="center"/>
        <w:rPr>
          <w:b/>
          <w:sz w:val="24"/>
          <w:szCs w:val="24"/>
        </w:rPr>
      </w:pPr>
      <w:r w:rsidRPr="00573671">
        <w:rPr>
          <w:b/>
          <w:bCs/>
          <w:sz w:val="24"/>
          <w:szCs w:val="24"/>
        </w:rPr>
        <w:t xml:space="preserve">DĖL </w:t>
      </w:r>
      <w:r w:rsidRPr="00573671">
        <w:rPr>
          <w:b/>
          <w:sz w:val="24"/>
          <w:szCs w:val="24"/>
        </w:rPr>
        <w:t xml:space="preserve">KELEIVIŲ IR BAGAŽO VEŽIMO REGULIARIAISIAIS REISAIS VIETINIO (PRIEMIESTINIO) SUSISIEKIMO MARŠRUTAIS KALVARIJOS SAVIVALDYBĖJE TAISYKLIŲ, </w:t>
      </w:r>
      <w:r w:rsidRPr="00573671">
        <w:rPr>
          <w:rFonts w:eastAsia="HG Mincho Light J"/>
          <w:b/>
          <w:bCs/>
          <w:color w:val="000000"/>
          <w:sz w:val="24"/>
          <w:szCs w:val="24"/>
        </w:rPr>
        <w:t xml:space="preserve">REGULIARIŲJŲ REISŲ VIETINIO (PRIEMIESTINIO) SUSISIEKIMO MARŠRUTŲ </w:t>
      </w:r>
      <w:r w:rsidRPr="00573671">
        <w:rPr>
          <w:b/>
          <w:bCs/>
          <w:sz w:val="24"/>
          <w:szCs w:val="24"/>
        </w:rPr>
        <w:t xml:space="preserve">KALVARIJOS SAVIVALDYBĖJE </w:t>
      </w:r>
      <w:r w:rsidRPr="00573671">
        <w:rPr>
          <w:rFonts w:eastAsia="HG Mincho Light J"/>
          <w:b/>
          <w:bCs/>
          <w:color w:val="000000"/>
          <w:sz w:val="24"/>
          <w:szCs w:val="24"/>
        </w:rPr>
        <w:t>NUSTATYMO TVARKOS APRAŠO, KELEIVIŲ ĮLAIPINIMO IR IŠLAIPINIMO REGULIARIŲJŲ REISŲ VIETINIO (PRIEMIESTINIO) SUSISIEKIMO MARŠRUTŲ STOTELĖSE</w:t>
      </w:r>
      <w:r w:rsidRPr="00573671">
        <w:rPr>
          <w:b/>
          <w:bCs/>
          <w:sz w:val="24"/>
          <w:szCs w:val="24"/>
        </w:rPr>
        <w:t xml:space="preserve"> KALVARIJOS SAVIVALDYBĖJE</w:t>
      </w:r>
      <w:r w:rsidRPr="00573671">
        <w:rPr>
          <w:rFonts w:eastAsia="HG Mincho Light J"/>
          <w:b/>
          <w:bCs/>
          <w:color w:val="000000"/>
          <w:sz w:val="24"/>
          <w:szCs w:val="24"/>
        </w:rPr>
        <w:t xml:space="preserve"> TVARKOS APRAŠO </w:t>
      </w:r>
      <w:r w:rsidRPr="00573671">
        <w:rPr>
          <w:b/>
          <w:bCs/>
          <w:sz w:val="24"/>
          <w:szCs w:val="24"/>
        </w:rPr>
        <w:t>PATVIRTINIMO</w:t>
      </w:r>
    </w:p>
    <w:p w14:paraId="76D5F7B9" w14:textId="77777777" w:rsidR="00184250" w:rsidRPr="00573671" w:rsidRDefault="00184250" w:rsidP="00D5194D">
      <w:pPr>
        <w:jc w:val="center"/>
        <w:rPr>
          <w:b/>
          <w:sz w:val="24"/>
          <w:szCs w:val="24"/>
        </w:rPr>
      </w:pPr>
    </w:p>
    <w:tbl>
      <w:tblPr>
        <w:tblStyle w:val="Lentelstinklelis"/>
        <w:tblW w:w="0" w:type="auto"/>
        <w:tblLook w:val="04A0" w:firstRow="1" w:lastRow="0" w:firstColumn="1" w:lastColumn="0" w:noHBand="0" w:noVBand="1"/>
      </w:tblPr>
      <w:tblGrid>
        <w:gridCol w:w="4814"/>
        <w:gridCol w:w="4814"/>
      </w:tblGrid>
      <w:tr w:rsidR="00F12CFB" w:rsidRPr="00573671" w14:paraId="07E65556" w14:textId="77777777" w:rsidTr="00494001">
        <w:tc>
          <w:tcPr>
            <w:tcW w:w="4814" w:type="dxa"/>
          </w:tcPr>
          <w:p w14:paraId="05AB7370"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Sprendimo projekto pavadinimas</w:t>
            </w:r>
          </w:p>
          <w:p w14:paraId="1D784018"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293F993C" w14:textId="7B85110D" w:rsidR="00F12CFB" w:rsidRPr="00573671" w:rsidRDefault="00573671" w:rsidP="00762D58">
            <w:pPr>
              <w:pStyle w:val="Antrats"/>
              <w:tabs>
                <w:tab w:val="clear" w:pos="4153"/>
                <w:tab w:val="clear" w:pos="8306"/>
              </w:tabs>
              <w:spacing w:line="360" w:lineRule="auto"/>
              <w:rPr>
                <w:lang w:val="lt-LT"/>
              </w:rPr>
            </w:pPr>
            <w:r>
              <w:rPr>
                <w:lang w:val="lt-LT"/>
              </w:rPr>
              <w:t>D</w:t>
            </w:r>
            <w:r w:rsidR="00B561AF" w:rsidRPr="00573671">
              <w:rPr>
                <w:lang w:val="lt-LT"/>
              </w:rPr>
              <w:t xml:space="preserve">ėl keleivių ir bagažo vežimo reguliariaisiais reisais vietinio (priemiestinio) susisiekimo maršrutais </w:t>
            </w:r>
            <w:r>
              <w:rPr>
                <w:lang w:val="lt-LT"/>
              </w:rPr>
              <w:t>K</w:t>
            </w:r>
            <w:r w:rsidR="00B561AF" w:rsidRPr="00573671">
              <w:rPr>
                <w:lang w:val="lt-LT"/>
              </w:rPr>
              <w:t xml:space="preserve">alvarijos savivaldybėje taisyklių, </w:t>
            </w:r>
            <w:r w:rsidR="00F356AC">
              <w:rPr>
                <w:lang w:val="lt-LT"/>
              </w:rPr>
              <w:t>R</w:t>
            </w:r>
            <w:r w:rsidR="00B561AF" w:rsidRPr="00573671">
              <w:rPr>
                <w:rFonts w:eastAsia="HG Mincho Light J"/>
                <w:color w:val="000000"/>
                <w:lang w:val="lt-LT"/>
              </w:rPr>
              <w:t xml:space="preserve">eguliariųjų reisų vietinio (priemiestinio) susisiekimo maršrutų </w:t>
            </w:r>
            <w:r w:rsidR="00F356AC">
              <w:rPr>
                <w:color w:val="000000"/>
                <w:lang w:val="lt-LT"/>
              </w:rPr>
              <w:t>K</w:t>
            </w:r>
            <w:r w:rsidR="00B561AF" w:rsidRPr="00573671">
              <w:rPr>
                <w:lang w:val="lt-LT"/>
              </w:rPr>
              <w:t xml:space="preserve">alvarijos savivaldybėje </w:t>
            </w:r>
            <w:r w:rsidR="00B561AF" w:rsidRPr="00573671">
              <w:rPr>
                <w:rFonts w:eastAsia="HG Mincho Light J"/>
                <w:color w:val="000000"/>
                <w:lang w:val="lt-LT"/>
              </w:rPr>
              <w:t xml:space="preserve">nustatymo tvarkos aprašo, </w:t>
            </w:r>
            <w:r w:rsidR="00F356AC">
              <w:rPr>
                <w:rFonts w:eastAsia="HG Mincho Light J"/>
                <w:color w:val="000000"/>
                <w:lang w:val="lt-LT"/>
              </w:rPr>
              <w:t>K</w:t>
            </w:r>
            <w:r w:rsidR="00B561AF" w:rsidRPr="00573671">
              <w:rPr>
                <w:rFonts w:eastAsia="HG Mincho Light J"/>
                <w:color w:val="000000"/>
                <w:lang w:val="lt-LT"/>
              </w:rPr>
              <w:t>eleivių įlaipinimo ir išlaipinimo reguliariųjų reisų vietinio (priemiestinio) susisiekimo maršrutų stotelėse</w:t>
            </w:r>
            <w:r w:rsidR="00B561AF" w:rsidRPr="00573671">
              <w:rPr>
                <w:lang w:val="lt-LT"/>
              </w:rPr>
              <w:t xml:space="preserve"> </w:t>
            </w:r>
            <w:r w:rsidR="00F356AC">
              <w:rPr>
                <w:lang w:val="lt-LT"/>
              </w:rPr>
              <w:t>K</w:t>
            </w:r>
            <w:r w:rsidR="00B561AF" w:rsidRPr="00573671">
              <w:rPr>
                <w:lang w:val="lt-LT"/>
              </w:rPr>
              <w:t>alvarijos savivaldybėje</w:t>
            </w:r>
            <w:r w:rsidR="00B561AF" w:rsidRPr="00573671">
              <w:rPr>
                <w:rFonts w:eastAsia="HG Mincho Light J"/>
                <w:color w:val="000000"/>
                <w:lang w:val="lt-LT"/>
              </w:rPr>
              <w:t xml:space="preserve"> tvarkos aprašo </w:t>
            </w:r>
            <w:r w:rsidR="00B561AF" w:rsidRPr="00573671">
              <w:rPr>
                <w:lang w:val="lt-LT"/>
              </w:rPr>
              <w:t>patvirtinimo</w:t>
            </w:r>
            <w:r w:rsidR="00F356AC">
              <w:rPr>
                <w:lang w:val="lt-LT"/>
              </w:rPr>
              <w:t>.</w:t>
            </w:r>
          </w:p>
        </w:tc>
      </w:tr>
      <w:tr w:rsidR="00F12CFB" w:rsidRPr="00573671" w14:paraId="69A2F116" w14:textId="77777777" w:rsidTr="00494001">
        <w:tc>
          <w:tcPr>
            <w:tcW w:w="4814" w:type="dxa"/>
          </w:tcPr>
          <w:p w14:paraId="2A64831C"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Sprendimo projekto tikslas (-ai)</w:t>
            </w:r>
          </w:p>
          <w:p w14:paraId="6D068BDB"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2F3043BA" w14:textId="1FF81446" w:rsidR="00F12CFB" w:rsidRPr="00573671" w:rsidRDefault="00AF706F" w:rsidP="00762D58">
            <w:pPr>
              <w:pStyle w:val="Antrats"/>
              <w:tabs>
                <w:tab w:val="clear" w:pos="4153"/>
                <w:tab w:val="clear" w:pos="8306"/>
              </w:tabs>
              <w:spacing w:line="360" w:lineRule="auto"/>
              <w:rPr>
                <w:lang w:val="lt-LT"/>
              </w:rPr>
            </w:pPr>
            <w:r w:rsidRPr="00573671">
              <w:rPr>
                <w:lang w:val="lt-LT"/>
              </w:rPr>
              <w:t xml:space="preserve">Įgyvendinant tolimojo ir vietinio susisiekimo reformą, </w:t>
            </w:r>
            <w:r w:rsidR="004513B0" w:rsidRPr="004513B0">
              <w:rPr>
                <w:lang w:val="lt-LT"/>
              </w:rPr>
              <w:t>202</w:t>
            </w:r>
            <w:r w:rsidR="00E87CC0">
              <w:rPr>
                <w:lang w:val="lt-LT"/>
              </w:rPr>
              <w:t>6</w:t>
            </w:r>
            <w:r w:rsidR="004513B0" w:rsidRPr="004513B0">
              <w:rPr>
                <w:lang w:val="lt-LT"/>
              </w:rPr>
              <w:t xml:space="preserve"> m. </w:t>
            </w:r>
            <w:r w:rsidR="00E87CC0">
              <w:rPr>
                <w:lang w:val="lt-LT"/>
              </w:rPr>
              <w:t>birželio 1</w:t>
            </w:r>
            <w:r w:rsidR="004513B0" w:rsidRPr="004513B0">
              <w:rPr>
                <w:lang w:val="lt-LT"/>
              </w:rPr>
              <w:t xml:space="preserve"> d. </w:t>
            </w:r>
            <w:r w:rsidR="00E87CC0">
              <w:rPr>
                <w:lang w:val="lt-LT"/>
              </w:rPr>
              <w:t xml:space="preserve">įsigaliojo </w:t>
            </w:r>
            <w:r w:rsidRPr="00573671">
              <w:rPr>
                <w:lang w:val="lt-LT"/>
              </w:rPr>
              <w:t xml:space="preserve">Lietuvos Respublikos kelių transporto kodekso </w:t>
            </w:r>
            <w:r w:rsidR="00E87CC0">
              <w:rPr>
                <w:lang w:val="lt-LT"/>
              </w:rPr>
              <w:t>nauja redakcija. Pasikeitus teisinio reguliavimo nu</w:t>
            </w:r>
            <w:r w:rsidR="00EC688F">
              <w:rPr>
                <w:lang w:val="lt-LT"/>
              </w:rPr>
              <w:t>o</w:t>
            </w:r>
            <w:r w:rsidR="00E87CC0">
              <w:rPr>
                <w:lang w:val="lt-LT"/>
              </w:rPr>
              <w:t>statoms</w:t>
            </w:r>
            <w:r w:rsidR="00EC688F">
              <w:rPr>
                <w:lang w:val="lt-LT"/>
              </w:rPr>
              <w:t>,</w:t>
            </w:r>
            <w:r w:rsidRPr="00573671">
              <w:rPr>
                <w:lang w:val="lt-LT"/>
              </w:rPr>
              <w:t xml:space="preserve"> savivaldybių atstovaujamosios institucijos privalo priimti arba pakeisti</w:t>
            </w:r>
            <w:r w:rsidR="00761392">
              <w:rPr>
                <w:lang w:val="lt-LT"/>
              </w:rPr>
              <w:t xml:space="preserve"> </w:t>
            </w:r>
            <w:r w:rsidRPr="00573671">
              <w:rPr>
                <w:lang w:val="lt-LT"/>
              </w:rPr>
              <w:t>įstatymo įgyvendinamuosius teisės aktus.</w:t>
            </w:r>
          </w:p>
        </w:tc>
      </w:tr>
      <w:tr w:rsidR="00F12CFB" w:rsidRPr="00573671" w14:paraId="410F4B2E" w14:textId="77777777" w:rsidTr="00494001">
        <w:tc>
          <w:tcPr>
            <w:tcW w:w="4814" w:type="dxa"/>
          </w:tcPr>
          <w:p w14:paraId="2B07D3E0" w14:textId="2AB5B1EE" w:rsidR="00F12CFB" w:rsidRPr="00573671" w:rsidRDefault="00F12CFB" w:rsidP="00762D58">
            <w:pPr>
              <w:pStyle w:val="Antrats"/>
              <w:tabs>
                <w:tab w:val="clear" w:pos="4153"/>
                <w:tab w:val="clear" w:pos="8306"/>
              </w:tabs>
              <w:spacing w:line="360" w:lineRule="auto"/>
              <w:rPr>
                <w:lang w:val="lt-LT"/>
              </w:rPr>
            </w:pPr>
            <w:r w:rsidRPr="00573671">
              <w:rPr>
                <w:lang w:val="lt-LT"/>
              </w:rPr>
              <w:t>Sprendimo projekto uždavinys (-</w:t>
            </w:r>
            <w:proofErr w:type="spellStart"/>
            <w:r w:rsidRPr="00573671">
              <w:rPr>
                <w:lang w:val="lt-LT"/>
              </w:rPr>
              <w:t>iai</w:t>
            </w:r>
            <w:proofErr w:type="spellEnd"/>
            <w:r w:rsidRPr="00573671">
              <w:rPr>
                <w:lang w:val="lt-LT"/>
              </w:rPr>
              <w:t>)</w:t>
            </w:r>
            <w:r w:rsidR="00FE3D62" w:rsidRPr="00573671">
              <w:rPr>
                <w:lang w:val="lt-LT"/>
              </w:rPr>
              <w:t xml:space="preserve"> </w:t>
            </w:r>
          </w:p>
          <w:p w14:paraId="66580E04"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5B1EA0E5" w14:textId="5DDA62AE" w:rsidR="00F12CFB" w:rsidRPr="00573671" w:rsidRDefault="006B0241" w:rsidP="00762D58">
            <w:pPr>
              <w:pStyle w:val="Antrats"/>
              <w:spacing w:line="360" w:lineRule="auto"/>
              <w:rPr>
                <w:lang w:val="lt-LT"/>
              </w:rPr>
            </w:pPr>
            <w:r w:rsidRPr="00573671">
              <w:rPr>
                <w:lang w:val="lt-LT"/>
              </w:rPr>
              <w:t>R</w:t>
            </w:r>
            <w:r w:rsidR="009814EC" w:rsidRPr="00573671">
              <w:rPr>
                <w:lang w:val="lt-LT"/>
              </w:rPr>
              <w:t xml:space="preserve">eglamentuoti </w:t>
            </w:r>
            <w:r w:rsidR="009814EC" w:rsidRPr="00573671">
              <w:rPr>
                <w:kern w:val="2"/>
                <w:lang w:val="lt-LT"/>
              </w:rPr>
              <w:t xml:space="preserve">keleivių, bagažo, gyvūnų vežimo tvarką, </w:t>
            </w:r>
            <w:r w:rsidR="009814EC" w:rsidRPr="00573671">
              <w:rPr>
                <w:lang w:val="lt-LT"/>
              </w:rPr>
              <w:t>keleivių ir vežėjų teises bei pareigas, įlaipinimo ir išlaipinimo stotelėse bendruosius reikalavimus ir elgesio viešajame transporte</w:t>
            </w:r>
            <w:r w:rsidR="009814EC" w:rsidRPr="00573671">
              <w:rPr>
                <w:kern w:val="2"/>
                <w:lang w:val="lt-LT"/>
              </w:rPr>
              <w:t xml:space="preserve"> tvarką</w:t>
            </w:r>
            <w:r w:rsidR="007777F8">
              <w:rPr>
                <w:kern w:val="2"/>
                <w:lang w:val="lt-LT"/>
              </w:rPr>
              <w:t xml:space="preserve">, </w:t>
            </w:r>
            <w:r w:rsidR="009814EC" w:rsidRPr="00573671">
              <w:rPr>
                <w:kern w:val="2"/>
                <w:lang w:val="lt-LT"/>
              </w:rPr>
              <w:t xml:space="preserve">vykstant Kalvarijos savivaldybės  administruojamais </w:t>
            </w:r>
            <w:r w:rsidR="009814EC" w:rsidRPr="00573671">
              <w:rPr>
                <w:kern w:val="2"/>
                <w:lang w:val="lt-LT"/>
              </w:rPr>
              <w:lastRenderedPageBreak/>
              <w:t xml:space="preserve">reguliariaisiais reisais </w:t>
            </w:r>
            <w:r w:rsidR="009814EC" w:rsidRPr="00573671">
              <w:rPr>
                <w:lang w:val="lt-LT"/>
              </w:rPr>
              <w:t>vietinio (priemiestinio) susisiekimo maršrutais</w:t>
            </w:r>
            <w:r w:rsidR="00AD59E0">
              <w:rPr>
                <w:lang w:val="lt-LT"/>
              </w:rPr>
              <w:t xml:space="preserve">, </w:t>
            </w:r>
            <w:r w:rsidR="00AD59E0" w:rsidRPr="007777F8">
              <w:rPr>
                <w:lang w:val="lt-LT"/>
              </w:rPr>
              <w:t>maršrutų steigimo,</w:t>
            </w:r>
            <w:r w:rsidR="00AD59E0" w:rsidRPr="007777F8">
              <w:rPr>
                <w:rFonts w:eastAsia="SimSun"/>
                <w:lang w:val="lt-LT"/>
              </w:rPr>
              <w:t xml:space="preserve"> esamų keitimo ar panaikinimo</w:t>
            </w:r>
            <w:r w:rsidR="00AD59E0" w:rsidRPr="007777F8">
              <w:rPr>
                <w:rFonts w:eastAsia="SimSun"/>
                <w:shd w:val="clear" w:color="auto" w:fill="FFFFFF"/>
                <w:lang w:val="lt-LT"/>
              </w:rPr>
              <w:t xml:space="preserve"> poreikį ir </w:t>
            </w:r>
            <w:r w:rsidR="00AD59E0" w:rsidRPr="007777F8">
              <w:rPr>
                <w:rFonts w:eastAsia="SimSun"/>
                <w:lang w:val="lt-LT"/>
              </w:rPr>
              <w:t xml:space="preserve">tvarką, </w:t>
            </w:r>
            <w:r w:rsidR="00AD59E0" w:rsidRPr="007777F8">
              <w:rPr>
                <w:lang w:val="lt-LT"/>
              </w:rPr>
              <w:t xml:space="preserve">kad </w:t>
            </w:r>
            <w:r w:rsidR="00AD59E0" w:rsidRPr="007777F8">
              <w:rPr>
                <w:rFonts w:eastAsia="SimSun"/>
                <w:lang w:val="lt-LT"/>
              </w:rPr>
              <w:t>būtų užtikrintas patogus socialinės infrastruktūros objektų, kuriuose teikiamos viešosios paslaugos, pasiekimas ir jungtys su autobusų stotimis</w:t>
            </w:r>
            <w:r w:rsidR="009814EC" w:rsidRPr="00573671">
              <w:rPr>
                <w:lang w:val="lt-LT"/>
              </w:rPr>
              <w:t>.</w:t>
            </w:r>
          </w:p>
        </w:tc>
      </w:tr>
      <w:tr w:rsidR="00F12CFB" w:rsidRPr="00573671" w14:paraId="17428DF9" w14:textId="77777777" w:rsidTr="00494001">
        <w:tc>
          <w:tcPr>
            <w:tcW w:w="4814" w:type="dxa"/>
          </w:tcPr>
          <w:p w14:paraId="02C40353"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lastRenderedPageBreak/>
              <w:t>Siūlomos teisinio reguliavimo nuostatos, šiuo metu esantis teisinis reglamentavimas, kokie šios srities aktai tebegalioja ir kokius teisės aktus būtina pakeisti ar panaikinti, priėmus teikiamą Tarybos sprendimo projektą</w:t>
            </w:r>
          </w:p>
          <w:p w14:paraId="34C031F0"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41780D4F" w14:textId="1FEE02F5" w:rsidR="00987C90" w:rsidRPr="00573671" w:rsidRDefault="00BB3E37" w:rsidP="00762D58">
            <w:pPr>
              <w:pStyle w:val="Betarp"/>
              <w:spacing w:line="360" w:lineRule="auto"/>
              <w:rPr>
                <w:sz w:val="24"/>
                <w:szCs w:val="24"/>
                <w:lang w:val="lt-LT"/>
              </w:rPr>
            </w:pPr>
            <w:r w:rsidRPr="005B1179">
              <w:rPr>
                <w:sz w:val="24"/>
                <w:szCs w:val="24"/>
                <w:lang w:val="lt-LT"/>
              </w:rPr>
              <w:t xml:space="preserve">Siūloma </w:t>
            </w:r>
            <w:r w:rsidR="004A7773" w:rsidRPr="004A7773">
              <w:rPr>
                <w:sz w:val="24"/>
                <w:szCs w:val="24"/>
                <w:lang w:val="lt-LT"/>
              </w:rPr>
              <w:t>detalizuoti bendrąsias Keleivių ir bagažo vežimo taisykles ir pasitvirtinti vietinio susisiekimo maršrutų taisykles, maršrutų nustatymo tvarkos bei keleivių įlaipinimo/išlaipinimo stotelėse tvarkos aprašus.</w:t>
            </w:r>
            <w:r w:rsidR="007B585E">
              <w:rPr>
                <w:sz w:val="24"/>
                <w:szCs w:val="24"/>
                <w:lang w:val="lt-LT"/>
              </w:rPr>
              <w:t xml:space="preserve"> </w:t>
            </w:r>
          </w:p>
          <w:p w14:paraId="3164BD66" w14:textId="6C286922" w:rsidR="00AD2299" w:rsidRPr="00573671" w:rsidRDefault="00773816" w:rsidP="00762D58">
            <w:pPr>
              <w:pStyle w:val="Betarp"/>
              <w:spacing w:line="360" w:lineRule="auto"/>
              <w:rPr>
                <w:sz w:val="24"/>
                <w:szCs w:val="24"/>
                <w:lang w:val="lt-LT"/>
              </w:rPr>
            </w:pPr>
            <w:r w:rsidRPr="00573671">
              <w:rPr>
                <w:sz w:val="24"/>
                <w:szCs w:val="24"/>
                <w:lang w:val="lt-LT"/>
              </w:rPr>
              <w:t>Lietuvos Respublikos vietos savivaldos įstatymo</w:t>
            </w:r>
            <w:r w:rsidR="00BF551F" w:rsidRPr="00573671">
              <w:rPr>
                <w:sz w:val="24"/>
                <w:szCs w:val="24"/>
                <w:lang w:val="lt-LT"/>
              </w:rPr>
              <w:t xml:space="preserve"> </w:t>
            </w:r>
            <w:r w:rsidR="00975271" w:rsidRPr="00573671">
              <w:rPr>
                <w:sz w:val="24"/>
                <w:szCs w:val="24"/>
                <w:lang w:val="lt-LT"/>
              </w:rPr>
              <w:t xml:space="preserve">6 straipsnis. </w:t>
            </w:r>
            <w:r w:rsidR="002C0E99" w:rsidRPr="00573671">
              <w:rPr>
                <w:sz w:val="24"/>
                <w:szCs w:val="24"/>
                <w:lang w:val="lt-LT"/>
              </w:rPr>
              <w:t xml:space="preserve">Savarankiškosios savivaldybių funkcijos. 33 punktas. </w:t>
            </w:r>
            <w:r w:rsidR="00D52566" w:rsidRPr="00573671">
              <w:rPr>
                <w:sz w:val="24"/>
                <w:szCs w:val="24"/>
                <w:lang w:val="lt-LT"/>
              </w:rPr>
              <w:t>Keleivių vežimo vietiniais maršrutais organizavimas, lengvatinio keleivių vežimo kompensacijų skaičiavimas ir mokėjimas.</w:t>
            </w:r>
            <w:r w:rsidR="00BF551F" w:rsidRPr="00573671">
              <w:rPr>
                <w:sz w:val="24"/>
                <w:szCs w:val="24"/>
                <w:lang w:val="lt-LT"/>
              </w:rPr>
              <w:t xml:space="preserve"> </w:t>
            </w:r>
          </w:p>
          <w:p w14:paraId="2A6803ED" w14:textId="4CF81992" w:rsidR="00AE04E1" w:rsidRPr="00573671" w:rsidRDefault="00AF3290" w:rsidP="00762D58">
            <w:pPr>
              <w:pStyle w:val="Betarp"/>
              <w:spacing w:line="360" w:lineRule="auto"/>
              <w:rPr>
                <w:sz w:val="24"/>
                <w:szCs w:val="24"/>
                <w:lang w:val="lt-LT"/>
              </w:rPr>
            </w:pPr>
            <w:r w:rsidRPr="00573671">
              <w:rPr>
                <w:rFonts w:eastAsia="HG Mincho Light J"/>
                <w:color w:val="000000"/>
                <w:sz w:val="24"/>
                <w:szCs w:val="24"/>
                <w:lang w:val="lt-LT"/>
              </w:rPr>
              <w:t>Lietuvos Respublikos kelių transporto kodekso</w:t>
            </w:r>
            <w:r w:rsidR="00CB6BC2">
              <w:rPr>
                <w:rFonts w:eastAsia="HG Mincho Light J"/>
                <w:color w:val="000000"/>
                <w:sz w:val="24"/>
                <w:szCs w:val="24"/>
                <w:lang w:val="lt-LT"/>
              </w:rPr>
              <w:t xml:space="preserve"> </w:t>
            </w:r>
            <w:r w:rsidRPr="00573671">
              <w:rPr>
                <w:sz w:val="24"/>
                <w:szCs w:val="24"/>
                <w:lang w:val="lt-LT"/>
              </w:rPr>
              <w:t>4 straipsnis.</w:t>
            </w:r>
            <w:r w:rsidR="00481C71" w:rsidRPr="00573671">
              <w:rPr>
                <w:sz w:val="24"/>
                <w:szCs w:val="24"/>
                <w:lang w:val="lt-LT"/>
              </w:rPr>
              <w:t xml:space="preserve"> </w:t>
            </w:r>
            <w:r w:rsidR="006F564E" w:rsidRPr="00573671">
              <w:rPr>
                <w:sz w:val="24"/>
                <w:szCs w:val="24"/>
                <w:lang w:val="lt-LT"/>
              </w:rPr>
              <w:t>Kelių transporto valstybinis valdymas</w:t>
            </w:r>
            <w:r w:rsidR="00481C71" w:rsidRPr="00573671">
              <w:rPr>
                <w:sz w:val="24"/>
                <w:szCs w:val="24"/>
                <w:lang w:val="lt-LT"/>
              </w:rPr>
              <w:t>.</w:t>
            </w:r>
            <w:r w:rsidRPr="00573671">
              <w:rPr>
                <w:sz w:val="24"/>
                <w:szCs w:val="24"/>
                <w:lang w:val="lt-LT"/>
              </w:rPr>
              <w:t xml:space="preserve"> 3 dali</w:t>
            </w:r>
            <w:r w:rsidR="00481C71" w:rsidRPr="00573671">
              <w:rPr>
                <w:sz w:val="24"/>
                <w:szCs w:val="24"/>
                <w:lang w:val="lt-LT"/>
              </w:rPr>
              <w:t xml:space="preserve">s. </w:t>
            </w:r>
            <w:r w:rsidR="00AF62F0" w:rsidRPr="00573671">
              <w:rPr>
                <w:sz w:val="24"/>
                <w:szCs w:val="24"/>
                <w:lang w:val="lt-LT"/>
              </w:rPr>
              <w:t xml:space="preserve">Savivaldybių institucijos kartu su savivaldybių administracijomis arba savivaldybių atstovaujamųjų institucijų įgaliotais viešaisiais juridiniais asmenimis valdo ir organizuoja keleivių vežimą vietinio susisiekimo maršrutais. Savivaldybių institucijos pagal savo kompetenciją leidžia vežėjams privalomus teisės aktus. </w:t>
            </w:r>
            <w:r w:rsidR="007F2FD9" w:rsidRPr="00573671">
              <w:rPr>
                <w:sz w:val="24"/>
                <w:szCs w:val="24"/>
                <w:lang w:val="lt-LT"/>
              </w:rPr>
              <w:t>18 strai</w:t>
            </w:r>
            <w:r w:rsidR="008D115C" w:rsidRPr="00573671">
              <w:rPr>
                <w:sz w:val="24"/>
                <w:szCs w:val="24"/>
                <w:lang w:val="lt-LT"/>
              </w:rPr>
              <w:t xml:space="preserve">psnis. </w:t>
            </w:r>
            <w:r w:rsidR="00A06FDA" w:rsidRPr="00573671">
              <w:rPr>
                <w:sz w:val="24"/>
                <w:szCs w:val="24"/>
                <w:lang w:val="lt-LT"/>
              </w:rPr>
              <w:t xml:space="preserve">Keleivių vežimas autobusais. </w:t>
            </w:r>
            <w:r w:rsidR="008D115C" w:rsidRPr="00573671">
              <w:rPr>
                <w:sz w:val="24"/>
                <w:szCs w:val="24"/>
                <w:lang w:val="lt-LT"/>
              </w:rPr>
              <w:t xml:space="preserve">1 dalis. Savivaldybės atstovaujamoji institucija, detalizuodama keleivių ir bagažo vežimo taisykles ir tvirtindama keleivių ir bagažo vežimo vietinio susisiekimo maršrutais taisykles, vietinio susisiekimo maršrutų </w:t>
            </w:r>
            <w:r w:rsidR="008D115C" w:rsidRPr="00573671">
              <w:rPr>
                <w:sz w:val="24"/>
                <w:szCs w:val="24"/>
                <w:lang w:val="lt-LT"/>
              </w:rPr>
              <w:lastRenderedPageBreak/>
              <w:t>nustatymo tvarkos, keleivių įlaipinimo ir išlaipinimo stotelėse tvarkos aprašus, privalo užtikrinti, kad stotelės būtų įrengiamos tose vietose ir maršrutai sudaromi taip, kad būtų užtikrintas patogus socialinės infrastruktūros objektų, kuriuose teikiamos viešosios paslaugos, pasiekimas ir jungtys su oro uostais, geležinkelio ir autobusų stotimis ir reguliariojo susisiekimo laivų ir keltų uostais. Keleivių ir bagažo vežimo taisyklėse nustatoma ir gyvūnų vežimo tvarka.</w:t>
            </w:r>
          </w:p>
          <w:p w14:paraId="37DCA354" w14:textId="6F0642E4" w:rsidR="00536DA8" w:rsidRPr="00573671" w:rsidRDefault="00735EBD" w:rsidP="00762D58">
            <w:pPr>
              <w:pStyle w:val="Betarp"/>
              <w:spacing w:line="360" w:lineRule="auto"/>
              <w:rPr>
                <w:color w:val="000000"/>
                <w:sz w:val="24"/>
                <w:szCs w:val="24"/>
                <w:lang w:val="lt-LT"/>
              </w:rPr>
            </w:pPr>
            <w:r w:rsidRPr="00573671">
              <w:rPr>
                <w:rFonts w:eastAsia="HG Mincho Light J"/>
                <w:color w:val="000000"/>
                <w:sz w:val="24"/>
                <w:szCs w:val="24"/>
                <w:lang w:val="lt-LT"/>
              </w:rPr>
              <w:t>Keleivių ir bagažo vežimo taisyklės</w:t>
            </w:r>
            <w:r w:rsidR="004B52EA" w:rsidRPr="00573671">
              <w:rPr>
                <w:rFonts w:eastAsia="HG Mincho Light J"/>
                <w:color w:val="000000"/>
                <w:sz w:val="24"/>
                <w:szCs w:val="24"/>
                <w:lang w:val="lt-LT"/>
              </w:rPr>
              <w:t xml:space="preserve">, patvirtintos </w:t>
            </w:r>
            <w:r w:rsidR="00B4497A" w:rsidRPr="00573671">
              <w:rPr>
                <w:rFonts w:eastAsia="HG Mincho Light J"/>
                <w:color w:val="000000"/>
                <w:sz w:val="24"/>
                <w:szCs w:val="24"/>
                <w:lang w:val="lt-LT"/>
              </w:rPr>
              <w:t>Lietuvos Respublikos susisiekimo ministro 2011 m. balandžio 13 d. įsakymu Nr. 3-223 „Dėl Keleivių ir bagažo vežimo taisyklių patvirtinimo“</w:t>
            </w:r>
            <w:r w:rsidR="00F10FF3" w:rsidRPr="00573671">
              <w:rPr>
                <w:rFonts w:eastAsia="HG Mincho Light J"/>
                <w:color w:val="000000"/>
                <w:sz w:val="24"/>
                <w:szCs w:val="24"/>
                <w:lang w:val="lt-LT"/>
              </w:rPr>
              <w:t xml:space="preserve">. </w:t>
            </w:r>
          </w:p>
          <w:p w14:paraId="3C7179CF" w14:textId="2ACAF073" w:rsidR="0014005D" w:rsidRPr="006B1396" w:rsidRDefault="0014005D" w:rsidP="00762D58">
            <w:pPr>
              <w:pStyle w:val="Betarp"/>
              <w:spacing w:line="360" w:lineRule="auto"/>
              <w:rPr>
                <w:kern w:val="2"/>
                <w:sz w:val="24"/>
                <w:szCs w:val="24"/>
                <w:lang w:val="lt-LT"/>
              </w:rPr>
            </w:pPr>
            <w:r w:rsidRPr="006B1396">
              <w:rPr>
                <w:rFonts w:eastAsia="HG Mincho Light J"/>
                <w:color w:val="000000"/>
                <w:sz w:val="24"/>
                <w:szCs w:val="24"/>
                <w:lang w:val="lt-LT"/>
              </w:rPr>
              <w:t xml:space="preserve">Keleivių vežimo viešųjų paslaugų teikimo administravimo tvarkos aprašas, patvirtintas </w:t>
            </w:r>
            <w:r w:rsidR="00956280" w:rsidRPr="006B1396">
              <w:rPr>
                <w:rFonts w:eastAsia="HG Mincho Light J"/>
                <w:color w:val="000000"/>
                <w:sz w:val="24"/>
                <w:szCs w:val="24"/>
                <w:lang w:val="lt-LT"/>
              </w:rPr>
              <w:t>Lietuvos Respublikos susisiekimo ministro 2026 m. kovo 31 d. įsakymu Nr. 3-150 „Dėl Keleivių vežimo viešųjų paslaugų teikimo administravimo tvarkos aprašo patvirtinimo“</w:t>
            </w:r>
            <w:r w:rsidR="006B1396" w:rsidRPr="006B1396">
              <w:rPr>
                <w:rFonts w:eastAsia="HG Mincho Light J"/>
                <w:color w:val="000000"/>
                <w:sz w:val="24"/>
                <w:szCs w:val="24"/>
                <w:lang w:val="lt-LT"/>
              </w:rPr>
              <w:t xml:space="preserve">. </w:t>
            </w:r>
            <w:r w:rsidR="00755D32">
              <w:rPr>
                <w:rFonts w:eastAsia="HG Mincho Light J"/>
                <w:color w:val="000000"/>
                <w:sz w:val="24"/>
                <w:szCs w:val="24"/>
                <w:lang w:val="lt-LT"/>
              </w:rPr>
              <w:t xml:space="preserve"> </w:t>
            </w:r>
          </w:p>
          <w:p w14:paraId="4C48932A" w14:textId="3742C5E4" w:rsidR="0024384C" w:rsidRPr="000E4D29" w:rsidRDefault="00755D32" w:rsidP="00762D58">
            <w:pPr>
              <w:pStyle w:val="Betarp"/>
              <w:spacing w:line="360" w:lineRule="auto"/>
              <w:rPr>
                <w:kern w:val="2"/>
                <w:sz w:val="24"/>
                <w:szCs w:val="24"/>
                <w:lang w:val="lt-LT"/>
              </w:rPr>
            </w:pPr>
            <w:r w:rsidRPr="005B1179">
              <w:rPr>
                <w:sz w:val="24"/>
                <w:szCs w:val="24"/>
                <w:lang w:val="lt-LT" w:eastAsia="en-GB"/>
              </w:rPr>
              <w:t>Tebegalioja</w:t>
            </w:r>
            <w:r w:rsidRPr="00573671">
              <w:rPr>
                <w:kern w:val="2"/>
                <w:sz w:val="24"/>
                <w:szCs w:val="24"/>
                <w:lang w:val="lt-LT"/>
              </w:rPr>
              <w:t xml:space="preserve"> </w:t>
            </w:r>
            <w:r w:rsidR="00AD5440" w:rsidRPr="00573671">
              <w:rPr>
                <w:kern w:val="2"/>
                <w:sz w:val="24"/>
                <w:szCs w:val="24"/>
                <w:lang w:val="lt-LT"/>
              </w:rPr>
              <w:t>Kalvarijos</w:t>
            </w:r>
            <w:r w:rsidR="00AD5440" w:rsidRPr="00573671">
              <w:rPr>
                <w:sz w:val="24"/>
                <w:szCs w:val="24"/>
                <w:lang w:val="lt-LT"/>
              </w:rPr>
              <w:t xml:space="preserve"> savivaldybės viešųjų paslaugų teikimo vietinio susisiekimo maršrutais </w:t>
            </w:r>
            <w:r w:rsidR="00AD5440" w:rsidRPr="00573671">
              <w:rPr>
                <w:kern w:val="2"/>
                <w:sz w:val="24"/>
                <w:szCs w:val="24"/>
                <w:lang w:val="lt-LT"/>
              </w:rPr>
              <w:t xml:space="preserve">tvarkos aprašas, patvirtintas </w:t>
            </w:r>
            <w:r w:rsidR="00855999" w:rsidRPr="00573671">
              <w:rPr>
                <w:sz w:val="24"/>
                <w:szCs w:val="24"/>
                <w:lang w:val="lt-LT"/>
              </w:rPr>
              <w:t>Kalvarijos savivaldybės tarybos 2024 m. kovo 15 d. sprendim</w:t>
            </w:r>
            <w:r w:rsidR="00AD5440" w:rsidRPr="00573671">
              <w:rPr>
                <w:sz w:val="24"/>
                <w:szCs w:val="24"/>
                <w:lang w:val="lt-LT"/>
              </w:rPr>
              <w:t>u</w:t>
            </w:r>
            <w:r w:rsidR="00855999" w:rsidRPr="00573671">
              <w:rPr>
                <w:sz w:val="24"/>
                <w:szCs w:val="24"/>
                <w:lang w:val="lt-LT"/>
              </w:rPr>
              <w:t xml:space="preserve"> Nr. T-56 ,,Dėl </w:t>
            </w:r>
            <w:r w:rsidR="00855999" w:rsidRPr="00573671">
              <w:rPr>
                <w:kern w:val="2"/>
                <w:sz w:val="24"/>
                <w:szCs w:val="24"/>
                <w:lang w:val="lt-LT"/>
              </w:rPr>
              <w:t>Kalvarijos</w:t>
            </w:r>
            <w:r w:rsidR="00855999" w:rsidRPr="00573671">
              <w:rPr>
                <w:sz w:val="24"/>
                <w:szCs w:val="24"/>
                <w:lang w:val="lt-LT"/>
              </w:rPr>
              <w:t xml:space="preserve"> savivaldybės viešųjų paslaugų teikimo vietinio </w:t>
            </w:r>
            <w:r w:rsidR="00855999" w:rsidRPr="000E4D29">
              <w:rPr>
                <w:sz w:val="24"/>
                <w:szCs w:val="24"/>
                <w:lang w:val="lt-LT"/>
              </w:rPr>
              <w:t xml:space="preserve">susisiekimo maršrutais </w:t>
            </w:r>
            <w:r w:rsidR="00855999" w:rsidRPr="000E4D29">
              <w:rPr>
                <w:kern w:val="2"/>
                <w:sz w:val="24"/>
                <w:szCs w:val="24"/>
                <w:lang w:val="lt-LT"/>
              </w:rPr>
              <w:t>tvarkos aprašo patvirtinimo“</w:t>
            </w:r>
            <w:r w:rsidRPr="000E4D29">
              <w:rPr>
                <w:kern w:val="2"/>
                <w:sz w:val="24"/>
                <w:szCs w:val="24"/>
                <w:lang w:val="lt-LT"/>
              </w:rPr>
              <w:t xml:space="preserve">, </w:t>
            </w:r>
            <w:r w:rsidR="00057372" w:rsidRPr="000E4D29">
              <w:rPr>
                <w:sz w:val="24"/>
                <w:szCs w:val="24"/>
                <w:lang w:val="lt-LT"/>
              </w:rPr>
              <w:t xml:space="preserve">Viešųjų paslaugų teikimo vietinio susisiekimo maršrutais poreikio nustatymo tvarkos aprašas, patvirtintas </w:t>
            </w:r>
            <w:r w:rsidR="00A336F7" w:rsidRPr="000E4D29">
              <w:rPr>
                <w:sz w:val="24"/>
                <w:szCs w:val="24"/>
                <w:lang w:val="lt-LT"/>
              </w:rPr>
              <w:t xml:space="preserve">Kalvarijos savivaldybės tarybos 2025 m. gegužės 30 d. sprendimą Nr. T-91 ,,Dėl Viešųjų paslaugų teikimo vietinio susisiekimo </w:t>
            </w:r>
            <w:r w:rsidR="00A336F7" w:rsidRPr="000E4D29">
              <w:rPr>
                <w:sz w:val="24"/>
                <w:szCs w:val="24"/>
                <w:lang w:val="lt-LT"/>
              </w:rPr>
              <w:lastRenderedPageBreak/>
              <w:t xml:space="preserve">maršrutais poreikio nustatymo tvarkos aprašo patvirtinimo“, </w:t>
            </w:r>
            <w:r w:rsidR="000E4D29" w:rsidRPr="000E4D29">
              <w:rPr>
                <w:sz w:val="24"/>
                <w:szCs w:val="24"/>
                <w:lang w:val="lt-LT"/>
              </w:rPr>
              <w:t>kuriuos būtina pripažinti netekusi</w:t>
            </w:r>
            <w:r w:rsidR="006C0730">
              <w:rPr>
                <w:sz w:val="24"/>
                <w:szCs w:val="24"/>
                <w:lang w:val="lt-LT"/>
              </w:rPr>
              <w:t>ais</w:t>
            </w:r>
            <w:r w:rsidR="000E4D29" w:rsidRPr="000E4D29">
              <w:rPr>
                <w:sz w:val="24"/>
                <w:szCs w:val="24"/>
                <w:lang w:val="lt-LT"/>
              </w:rPr>
              <w:t xml:space="preserve"> galios.</w:t>
            </w:r>
          </w:p>
        </w:tc>
      </w:tr>
      <w:tr w:rsidR="00F12CFB" w:rsidRPr="00573671" w14:paraId="71618613" w14:textId="77777777" w:rsidTr="00494001">
        <w:tc>
          <w:tcPr>
            <w:tcW w:w="4814" w:type="dxa"/>
          </w:tcPr>
          <w:p w14:paraId="6F4D4985"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lastRenderedPageBreak/>
              <w:t>Laukiami rezultatai ir galimos pasekmės (tiek teigiamos, tiek neigiamos)</w:t>
            </w:r>
          </w:p>
          <w:p w14:paraId="030A58C6"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6D09BB97" w14:textId="77777777" w:rsidR="00AB2DB8" w:rsidRPr="00573671" w:rsidRDefault="008C4B63" w:rsidP="00762D58">
            <w:pPr>
              <w:tabs>
                <w:tab w:val="left" w:pos="1276"/>
              </w:tabs>
              <w:spacing w:line="360" w:lineRule="auto"/>
              <w:rPr>
                <w:sz w:val="24"/>
                <w:szCs w:val="24"/>
              </w:rPr>
            </w:pPr>
            <w:r w:rsidRPr="00573671">
              <w:rPr>
                <w:sz w:val="24"/>
                <w:szCs w:val="24"/>
              </w:rPr>
              <w:t xml:space="preserve">Įstatymo reikalavimų įvykdymas. </w:t>
            </w:r>
            <w:r w:rsidR="00271D74" w:rsidRPr="00573671">
              <w:rPr>
                <w:sz w:val="24"/>
                <w:szCs w:val="24"/>
              </w:rPr>
              <w:t>Užtikrinamas s</w:t>
            </w:r>
            <w:r w:rsidR="00471A22" w:rsidRPr="00573671">
              <w:rPr>
                <w:sz w:val="24"/>
                <w:szCs w:val="24"/>
              </w:rPr>
              <w:t>ocialinis stabilumas ir gyventojų pasitenkinimas</w:t>
            </w:r>
            <w:r w:rsidR="00B808CE" w:rsidRPr="00573671">
              <w:rPr>
                <w:sz w:val="24"/>
                <w:szCs w:val="24"/>
              </w:rPr>
              <w:t xml:space="preserve"> viešąja paslauga</w:t>
            </w:r>
            <w:r w:rsidR="00AB2DB8" w:rsidRPr="00573671">
              <w:rPr>
                <w:sz w:val="24"/>
                <w:szCs w:val="24"/>
              </w:rPr>
              <w:t>.</w:t>
            </w:r>
          </w:p>
          <w:p w14:paraId="3EFC554F" w14:textId="4F0424EF" w:rsidR="007E3DB6" w:rsidRPr="00573671" w:rsidRDefault="007E3DB6" w:rsidP="00762D58">
            <w:pPr>
              <w:tabs>
                <w:tab w:val="left" w:pos="1276"/>
              </w:tabs>
              <w:spacing w:line="360" w:lineRule="auto"/>
              <w:rPr>
                <w:sz w:val="24"/>
                <w:szCs w:val="24"/>
              </w:rPr>
            </w:pPr>
            <w:r w:rsidRPr="00573671">
              <w:rPr>
                <w:sz w:val="24"/>
                <w:szCs w:val="24"/>
              </w:rPr>
              <w:t xml:space="preserve">Neigiamų pasekmių </w:t>
            </w:r>
            <w:r w:rsidR="00CC08B5" w:rsidRPr="00573671">
              <w:rPr>
                <w:sz w:val="24"/>
                <w:szCs w:val="24"/>
              </w:rPr>
              <w:t xml:space="preserve">nenumatoma. </w:t>
            </w:r>
          </w:p>
        </w:tc>
      </w:tr>
      <w:tr w:rsidR="00F12CFB" w:rsidRPr="00573671" w14:paraId="572E1D27" w14:textId="77777777" w:rsidTr="00494001">
        <w:tc>
          <w:tcPr>
            <w:tcW w:w="4814" w:type="dxa"/>
          </w:tcPr>
          <w:p w14:paraId="45617798" w14:textId="18707913" w:rsidR="00F12CFB" w:rsidRPr="00573671" w:rsidRDefault="00F12CFB" w:rsidP="00762D58">
            <w:pPr>
              <w:pStyle w:val="Antrats"/>
              <w:tabs>
                <w:tab w:val="clear" w:pos="4153"/>
                <w:tab w:val="clear" w:pos="8306"/>
              </w:tabs>
              <w:spacing w:line="360" w:lineRule="auto"/>
              <w:rPr>
                <w:lang w:val="lt-LT"/>
              </w:rPr>
            </w:pPr>
            <w:r w:rsidRPr="00573671">
              <w:rPr>
                <w:lang w:val="lt-LT"/>
              </w:rPr>
              <w:t>Lėšų poreikis ir šaltiniai</w:t>
            </w:r>
          </w:p>
          <w:p w14:paraId="4735E340"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795BF0B4" w14:textId="7DD545D7" w:rsidR="00F12CFB" w:rsidRPr="00573671" w:rsidRDefault="00316E91" w:rsidP="00762D58">
            <w:pPr>
              <w:pStyle w:val="Antrats"/>
              <w:tabs>
                <w:tab w:val="clear" w:pos="4153"/>
                <w:tab w:val="clear" w:pos="8306"/>
              </w:tabs>
              <w:spacing w:line="360" w:lineRule="auto"/>
              <w:rPr>
                <w:lang w:val="lt-LT"/>
              </w:rPr>
            </w:pPr>
            <w:r w:rsidRPr="00573671">
              <w:rPr>
                <w:lang w:val="lt-LT"/>
              </w:rPr>
              <w:t>Sprendimui įgyven</w:t>
            </w:r>
            <w:r w:rsidR="00DB4A2B" w:rsidRPr="00573671">
              <w:rPr>
                <w:lang w:val="lt-LT"/>
              </w:rPr>
              <w:t>d</w:t>
            </w:r>
            <w:r w:rsidRPr="00573671">
              <w:rPr>
                <w:lang w:val="lt-LT"/>
              </w:rPr>
              <w:t xml:space="preserve">inti </w:t>
            </w:r>
            <w:r w:rsidR="007D2005" w:rsidRPr="00573671">
              <w:rPr>
                <w:lang w:val="lt-LT"/>
              </w:rPr>
              <w:t>ne</w:t>
            </w:r>
            <w:r w:rsidR="000C4ADE" w:rsidRPr="00573671">
              <w:rPr>
                <w:lang w:val="lt-LT"/>
              </w:rPr>
              <w:t>reikalingos savivaldybės biudžeto lėšos</w:t>
            </w:r>
            <w:r w:rsidR="00F340F6" w:rsidRPr="00573671">
              <w:rPr>
                <w:lang w:val="lt-LT"/>
              </w:rPr>
              <w:t>.</w:t>
            </w:r>
          </w:p>
        </w:tc>
      </w:tr>
      <w:tr w:rsidR="00F12CFB" w:rsidRPr="00573671" w14:paraId="55C114BD" w14:textId="77777777" w:rsidTr="00494001">
        <w:tc>
          <w:tcPr>
            <w:tcW w:w="4814" w:type="dxa"/>
          </w:tcPr>
          <w:p w14:paraId="1F215370"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Kiti sprendimui priimti reikalingi pagrindimai, skaičiavimai ir paaiškinimai</w:t>
            </w:r>
          </w:p>
          <w:p w14:paraId="5C8AA33D"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4DA533CD" w14:textId="5F651B61" w:rsidR="007639AE" w:rsidRPr="00573671" w:rsidRDefault="00EC49A9" w:rsidP="00762D58">
            <w:pPr>
              <w:pStyle w:val="Antrats"/>
              <w:spacing w:line="360" w:lineRule="auto"/>
              <w:rPr>
                <w:lang w:val="lt-LT"/>
              </w:rPr>
            </w:pPr>
            <w:r w:rsidRPr="00573671">
              <w:rPr>
                <w:lang w:val="lt-LT"/>
              </w:rPr>
              <w:t xml:space="preserve"> </w:t>
            </w:r>
            <w:r w:rsidR="00FE7151" w:rsidRPr="00573671">
              <w:rPr>
                <w:lang w:val="lt-LT"/>
              </w:rPr>
              <w:t>Nėra</w:t>
            </w:r>
          </w:p>
        </w:tc>
      </w:tr>
      <w:tr w:rsidR="00F12CFB" w:rsidRPr="00573671" w14:paraId="11D5D781" w14:textId="77777777" w:rsidTr="00494001">
        <w:tc>
          <w:tcPr>
            <w:tcW w:w="4814" w:type="dxa"/>
          </w:tcPr>
          <w:p w14:paraId="6B458B9F"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Poreikis sprendimo projektą įvertinti antikorupciniu požiūriu ir pagrindimas</w:t>
            </w:r>
          </w:p>
          <w:p w14:paraId="660A415B"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327A1DCC" w14:textId="61DF7972" w:rsidR="00F12CFB" w:rsidRPr="00573671" w:rsidRDefault="00982C03" w:rsidP="00762D58">
            <w:pPr>
              <w:spacing w:line="360" w:lineRule="auto"/>
              <w:rPr>
                <w:sz w:val="24"/>
                <w:szCs w:val="24"/>
              </w:rPr>
            </w:pPr>
            <w:r w:rsidRPr="00573671">
              <w:rPr>
                <w:bCs/>
                <w:sz w:val="24"/>
                <w:szCs w:val="24"/>
              </w:rPr>
              <w:t xml:space="preserve">Sprendimo projekto antikorupcinis vertinimas atliekamas, kadangi </w:t>
            </w:r>
            <w:r w:rsidR="00F515B3" w:rsidRPr="00573671">
              <w:rPr>
                <w:bCs/>
                <w:sz w:val="24"/>
                <w:szCs w:val="24"/>
              </w:rPr>
              <w:t xml:space="preserve">norminiu </w:t>
            </w:r>
            <w:r w:rsidR="0014568F" w:rsidRPr="00573671">
              <w:rPr>
                <w:bCs/>
                <w:sz w:val="24"/>
                <w:szCs w:val="24"/>
              </w:rPr>
              <w:t>teisės aktu numatoma reguliuoti visuomeninius santykius, susijusius su</w:t>
            </w:r>
            <w:r w:rsidRPr="00573671">
              <w:rPr>
                <w:bCs/>
                <w:sz w:val="24"/>
                <w:szCs w:val="24"/>
              </w:rPr>
              <w:t xml:space="preserve"> </w:t>
            </w:r>
            <w:r w:rsidR="00B3226B" w:rsidRPr="00573671">
              <w:rPr>
                <w:sz w:val="24"/>
                <w:szCs w:val="24"/>
              </w:rPr>
              <w:t>Lietuvos Respublikos korupcijos prevencijos įstatymo 8 straipsnio 1 dal</w:t>
            </w:r>
            <w:r w:rsidR="00B069A8" w:rsidRPr="00573671">
              <w:rPr>
                <w:sz w:val="24"/>
                <w:szCs w:val="24"/>
              </w:rPr>
              <w:t xml:space="preserve">ies </w:t>
            </w:r>
            <w:r w:rsidR="009F723E" w:rsidRPr="00573671">
              <w:rPr>
                <w:sz w:val="24"/>
                <w:szCs w:val="24"/>
              </w:rPr>
              <w:t>8</w:t>
            </w:r>
            <w:r w:rsidR="00B069A8" w:rsidRPr="00573671">
              <w:rPr>
                <w:sz w:val="24"/>
                <w:szCs w:val="24"/>
              </w:rPr>
              <w:t xml:space="preserve"> </w:t>
            </w:r>
            <w:r w:rsidR="00F515B3" w:rsidRPr="00573671">
              <w:rPr>
                <w:sz w:val="24"/>
                <w:szCs w:val="24"/>
              </w:rPr>
              <w:t>punkte</w:t>
            </w:r>
            <w:r w:rsidR="004C2B3B" w:rsidRPr="00573671">
              <w:rPr>
                <w:sz w:val="24"/>
                <w:szCs w:val="24"/>
              </w:rPr>
              <w:t xml:space="preserve"> </w:t>
            </w:r>
            <w:r w:rsidR="00D84822" w:rsidRPr="00573671">
              <w:rPr>
                <w:sz w:val="24"/>
                <w:szCs w:val="24"/>
              </w:rPr>
              <w:t xml:space="preserve">įtvirtintomis </w:t>
            </w:r>
            <w:r w:rsidR="002B60AC" w:rsidRPr="00573671">
              <w:rPr>
                <w:sz w:val="24"/>
                <w:szCs w:val="24"/>
              </w:rPr>
              <w:t>nuostatomis</w:t>
            </w:r>
            <w:r w:rsidR="00D84822" w:rsidRPr="00573671">
              <w:rPr>
                <w:sz w:val="24"/>
                <w:szCs w:val="24"/>
              </w:rPr>
              <w:t>.</w:t>
            </w:r>
            <w:r w:rsidR="00B3226B" w:rsidRPr="00573671">
              <w:rPr>
                <w:sz w:val="24"/>
                <w:szCs w:val="24"/>
              </w:rPr>
              <w:t xml:space="preserve"> </w:t>
            </w:r>
          </w:p>
        </w:tc>
      </w:tr>
      <w:tr w:rsidR="00F12CFB" w:rsidRPr="00573671" w14:paraId="78846E12" w14:textId="77777777" w:rsidTr="00494001">
        <w:tc>
          <w:tcPr>
            <w:tcW w:w="4814" w:type="dxa"/>
          </w:tcPr>
          <w:p w14:paraId="53B932C6"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Sprendimo projekto iniciatoriai, rengėjas ar rengėjų grupė</w:t>
            </w:r>
          </w:p>
          <w:p w14:paraId="02DDB7A4" w14:textId="77777777" w:rsidR="00F12CFB" w:rsidRPr="00573671" w:rsidRDefault="00F12CFB" w:rsidP="00762D58">
            <w:pPr>
              <w:pStyle w:val="Antrats"/>
              <w:tabs>
                <w:tab w:val="clear" w:pos="4153"/>
                <w:tab w:val="clear" w:pos="8306"/>
              </w:tabs>
              <w:spacing w:line="360" w:lineRule="auto"/>
              <w:rPr>
                <w:lang w:val="lt-LT"/>
              </w:rPr>
            </w:pPr>
          </w:p>
        </w:tc>
        <w:tc>
          <w:tcPr>
            <w:tcW w:w="4814" w:type="dxa"/>
          </w:tcPr>
          <w:p w14:paraId="2A75F218" w14:textId="456EC918" w:rsidR="0029639C" w:rsidRPr="00573671" w:rsidRDefault="0029639C" w:rsidP="00762D58">
            <w:pPr>
              <w:pStyle w:val="Antrats"/>
              <w:tabs>
                <w:tab w:val="clear" w:pos="4153"/>
                <w:tab w:val="clear" w:pos="8306"/>
              </w:tabs>
              <w:spacing w:line="360" w:lineRule="auto"/>
              <w:rPr>
                <w:lang w:val="lt-LT"/>
              </w:rPr>
            </w:pPr>
            <w:r w:rsidRPr="00573671">
              <w:rPr>
                <w:lang w:val="lt-LT"/>
              </w:rPr>
              <w:t>Iniciatorius: Kalvarijos savivaldybės administracij</w:t>
            </w:r>
            <w:r w:rsidR="007336D4" w:rsidRPr="00573671">
              <w:rPr>
                <w:lang w:val="lt-LT"/>
              </w:rPr>
              <w:t>a</w:t>
            </w:r>
            <w:r w:rsidR="004136ED" w:rsidRPr="00573671">
              <w:rPr>
                <w:lang w:val="lt-LT"/>
              </w:rPr>
              <w:t>.</w:t>
            </w:r>
            <w:r w:rsidR="00982BC8" w:rsidRPr="00573671">
              <w:rPr>
                <w:lang w:val="lt-LT"/>
              </w:rPr>
              <w:t xml:space="preserve"> </w:t>
            </w:r>
          </w:p>
          <w:p w14:paraId="0EDABCAA" w14:textId="57228B67" w:rsidR="00F12CFB" w:rsidRPr="00573671" w:rsidRDefault="004136ED" w:rsidP="00762D58">
            <w:pPr>
              <w:pStyle w:val="Antrats"/>
              <w:tabs>
                <w:tab w:val="clear" w:pos="4153"/>
                <w:tab w:val="clear" w:pos="8306"/>
              </w:tabs>
              <w:spacing w:line="360" w:lineRule="auto"/>
              <w:rPr>
                <w:lang w:val="lt-LT"/>
              </w:rPr>
            </w:pPr>
            <w:r w:rsidRPr="00573671">
              <w:rPr>
                <w:lang w:val="lt-LT"/>
              </w:rPr>
              <w:t xml:space="preserve">Rengėjas: </w:t>
            </w:r>
            <w:r w:rsidR="00A219E6" w:rsidRPr="00573671">
              <w:rPr>
                <w:lang w:val="lt-LT"/>
              </w:rPr>
              <w:t>Ekonominės plėtros ir investicijų skyri</w:t>
            </w:r>
            <w:r w:rsidRPr="00573671">
              <w:rPr>
                <w:lang w:val="lt-LT"/>
              </w:rPr>
              <w:t>us.</w:t>
            </w:r>
          </w:p>
        </w:tc>
      </w:tr>
      <w:tr w:rsidR="00F12CFB" w:rsidRPr="00573671" w14:paraId="3EF4C7FE" w14:textId="77777777" w:rsidTr="00494001">
        <w:tc>
          <w:tcPr>
            <w:tcW w:w="4814" w:type="dxa"/>
          </w:tcPr>
          <w:p w14:paraId="0B7F8EBF" w14:textId="77777777" w:rsidR="00F12CFB" w:rsidRPr="00573671" w:rsidRDefault="00F12CFB" w:rsidP="00762D58">
            <w:pPr>
              <w:pStyle w:val="Antrats"/>
              <w:tabs>
                <w:tab w:val="clear" w:pos="4153"/>
                <w:tab w:val="clear" w:pos="8306"/>
              </w:tabs>
              <w:spacing w:line="360" w:lineRule="auto"/>
              <w:rPr>
                <w:lang w:val="lt-LT"/>
              </w:rPr>
            </w:pPr>
            <w:r w:rsidRPr="00573671">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55AEDC75" w14:textId="77777777" w:rsidR="00F12CFB" w:rsidRPr="00573671" w:rsidRDefault="002E378B" w:rsidP="00762D58">
            <w:pPr>
              <w:pStyle w:val="Antrats"/>
              <w:tabs>
                <w:tab w:val="clear" w:pos="4153"/>
                <w:tab w:val="clear" w:pos="8306"/>
              </w:tabs>
              <w:spacing w:line="360" w:lineRule="auto"/>
              <w:rPr>
                <w:lang w:val="lt-LT"/>
              </w:rPr>
            </w:pPr>
            <w:r w:rsidRPr="00573671">
              <w:rPr>
                <w:lang w:val="lt-LT"/>
              </w:rPr>
              <w:t xml:space="preserve">Kalvarijos savivaldybės administracijos  </w:t>
            </w:r>
            <w:r w:rsidR="000C4ADE" w:rsidRPr="00573671">
              <w:rPr>
                <w:lang w:val="lt-LT"/>
              </w:rPr>
              <w:t>Ekonominės plėtros ir investicijų skyrius</w:t>
            </w:r>
            <w:r w:rsidR="00091BA1" w:rsidRPr="00573671">
              <w:rPr>
                <w:lang w:val="lt-LT"/>
              </w:rPr>
              <w:t>.</w:t>
            </w:r>
          </w:p>
          <w:p w14:paraId="3793DF92" w14:textId="02F38B8D" w:rsidR="00C60A0F" w:rsidRPr="00573671" w:rsidRDefault="00C60A0F" w:rsidP="00762D58">
            <w:pPr>
              <w:pStyle w:val="Antrats"/>
              <w:tabs>
                <w:tab w:val="clear" w:pos="4153"/>
                <w:tab w:val="clear" w:pos="8306"/>
              </w:tabs>
              <w:spacing w:line="360" w:lineRule="auto"/>
              <w:rPr>
                <w:lang w:val="lt-LT"/>
              </w:rPr>
            </w:pPr>
          </w:p>
        </w:tc>
      </w:tr>
    </w:tbl>
    <w:p w14:paraId="4D33D8F6" w14:textId="77777777" w:rsidR="00E758AD" w:rsidRPr="00573671" w:rsidRDefault="00E758AD" w:rsidP="00375B81">
      <w:pPr>
        <w:pStyle w:val="Antrats"/>
        <w:tabs>
          <w:tab w:val="clear" w:pos="4153"/>
          <w:tab w:val="clear" w:pos="8306"/>
        </w:tabs>
        <w:jc w:val="center"/>
        <w:rPr>
          <w:lang w:val="lt-LT"/>
        </w:rPr>
      </w:pPr>
    </w:p>
    <w:p w14:paraId="23A2DEE7" w14:textId="7EA2F8E8" w:rsidR="00F12CFB" w:rsidRDefault="00F12CFB" w:rsidP="00375B81">
      <w:pPr>
        <w:pStyle w:val="Antrats"/>
        <w:tabs>
          <w:tab w:val="clear" w:pos="4153"/>
          <w:tab w:val="clear" w:pos="8306"/>
        </w:tabs>
        <w:jc w:val="center"/>
      </w:pPr>
      <w:r w:rsidRPr="00573671">
        <w:rPr>
          <w:lang w:val="lt-LT"/>
        </w:rPr>
        <w:t>______________________________</w:t>
      </w:r>
      <w:r w:rsidR="00375B81" w:rsidRPr="00573671">
        <w:rPr>
          <w:lang w:val="lt-LT"/>
        </w:rPr>
        <w:t xml:space="preserve"> </w:t>
      </w:r>
    </w:p>
    <w:sectPr w:rsidR="00F12CFB" w:rsidSect="00F12CF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G Mincho Light J">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FB"/>
    <w:rsid w:val="00001666"/>
    <w:rsid w:val="00015287"/>
    <w:rsid w:val="00021C47"/>
    <w:rsid w:val="00024906"/>
    <w:rsid w:val="00032C1A"/>
    <w:rsid w:val="00034AD6"/>
    <w:rsid w:val="00043FA5"/>
    <w:rsid w:val="00045EB8"/>
    <w:rsid w:val="000505E9"/>
    <w:rsid w:val="00057372"/>
    <w:rsid w:val="00057672"/>
    <w:rsid w:val="00061BBE"/>
    <w:rsid w:val="0007096D"/>
    <w:rsid w:val="00074198"/>
    <w:rsid w:val="00075CA9"/>
    <w:rsid w:val="00085BBA"/>
    <w:rsid w:val="00090D81"/>
    <w:rsid w:val="00091BA1"/>
    <w:rsid w:val="0009253C"/>
    <w:rsid w:val="0009316E"/>
    <w:rsid w:val="000A5481"/>
    <w:rsid w:val="000A79A9"/>
    <w:rsid w:val="000B12C2"/>
    <w:rsid w:val="000B5FE6"/>
    <w:rsid w:val="000C4ADE"/>
    <w:rsid w:val="000D1ED4"/>
    <w:rsid w:val="000E0C20"/>
    <w:rsid w:val="000E4D29"/>
    <w:rsid w:val="000E7897"/>
    <w:rsid w:val="00101133"/>
    <w:rsid w:val="001027C1"/>
    <w:rsid w:val="00104520"/>
    <w:rsid w:val="00105E8D"/>
    <w:rsid w:val="00107826"/>
    <w:rsid w:val="00126664"/>
    <w:rsid w:val="0014005D"/>
    <w:rsid w:val="00141ECE"/>
    <w:rsid w:val="0014568F"/>
    <w:rsid w:val="00145723"/>
    <w:rsid w:val="0016583F"/>
    <w:rsid w:val="0017263D"/>
    <w:rsid w:val="00175FD8"/>
    <w:rsid w:val="00181560"/>
    <w:rsid w:val="00184250"/>
    <w:rsid w:val="00185EA0"/>
    <w:rsid w:val="001909E8"/>
    <w:rsid w:val="00194D7A"/>
    <w:rsid w:val="00197611"/>
    <w:rsid w:val="001A3785"/>
    <w:rsid w:val="001A4830"/>
    <w:rsid w:val="001B1541"/>
    <w:rsid w:val="001C204E"/>
    <w:rsid w:val="001C6999"/>
    <w:rsid w:val="001C7552"/>
    <w:rsid w:val="001C7B39"/>
    <w:rsid w:val="001E47C0"/>
    <w:rsid w:val="001F39C0"/>
    <w:rsid w:val="001F3E83"/>
    <w:rsid w:val="001F5877"/>
    <w:rsid w:val="002112EF"/>
    <w:rsid w:val="00221264"/>
    <w:rsid w:val="002233C3"/>
    <w:rsid w:val="0022449B"/>
    <w:rsid w:val="0023774A"/>
    <w:rsid w:val="00241C8D"/>
    <w:rsid w:val="0024384C"/>
    <w:rsid w:val="0025266F"/>
    <w:rsid w:val="00254AC9"/>
    <w:rsid w:val="00256588"/>
    <w:rsid w:val="00262CE2"/>
    <w:rsid w:val="00263E68"/>
    <w:rsid w:val="002661F4"/>
    <w:rsid w:val="002705C3"/>
    <w:rsid w:val="00271D74"/>
    <w:rsid w:val="00272928"/>
    <w:rsid w:val="0027571C"/>
    <w:rsid w:val="00291A38"/>
    <w:rsid w:val="0029639C"/>
    <w:rsid w:val="002A4E3A"/>
    <w:rsid w:val="002A6218"/>
    <w:rsid w:val="002B3E9A"/>
    <w:rsid w:val="002B55BB"/>
    <w:rsid w:val="002B60AC"/>
    <w:rsid w:val="002B6744"/>
    <w:rsid w:val="002C0831"/>
    <w:rsid w:val="002C0E99"/>
    <w:rsid w:val="002D22A5"/>
    <w:rsid w:val="002D25CF"/>
    <w:rsid w:val="002E378B"/>
    <w:rsid w:val="002E4CDE"/>
    <w:rsid w:val="002F5DCE"/>
    <w:rsid w:val="0030459E"/>
    <w:rsid w:val="003074B0"/>
    <w:rsid w:val="00311E46"/>
    <w:rsid w:val="00316973"/>
    <w:rsid w:val="00316E91"/>
    <w:rsid w:val="00317669"/>
    <w:rsid w:val="00317B8F"/>
    <w:rsid w:val="003228E2"/>
    <w:rsid w:val="003463D4"/>
    <w:rsid w:val="003501BC"/>
    <w:rsid w:val="00357407"/>
    <w:rsid w:val="00367DEF"/>
    <w:rsid w:val="00370B77"/>
    <w:rsid w:val="003731EA"/>
    <w:rsid w:val="00374E10"/>
    <w:rsid w:val="00375B81"/>
    <w:rsid w:val="0038289E"/>
    <w:rsid w:val="00383952"/>
    <w:rsid w:val="00393640"/>
    <w:rsid w:val="00396E91"/>
    <w:rsid w:val="003A4823"/>
    <w:rsid w:val="003B3C0C"/>
    <w:rsid w:val="003B6D5C"/>
    <w:rsid w:val="003C17A5"/>
    <w:rsid w:val="003D1265"/>
    <w:rsid w:val="003D1CFE"/>
    <w:rsid w:val="003D2C62"/>
    <w:rsid w:val="00401B46"/>
    <w:rsid w:val="004059B3"/>
    <w:rsid w:val="004066D3"/>
    <w:rsid w:val="00411658"/>
    <w:rsid w:val="0041299F"/>
    <w:rsid w:val="004136ED"/>
    <w:rsid w:val="00415F24"/>
    <w:rsid w:val="00420459"/>
    <w:rsid w:val="00437B95"/>
    <w:rsid w:val="004513B0"/>
    <w:rsid w:val="00471A22"/>
    <w:rsid w:val="00472BFA"/>
    <w:rsid w:val="00480AEF"/>
    <w:rsid w:val="00481C71"/>
    <w:rsid w:val="0048230B"/>
    <w:rsid w:val="00486C27"/>
    <w:rsid w:val="00487F06"/>
    <w:rsid w:val="00493246"/>
    <w:rsid w:val="00493C52"/>
    <w:rsid w:val="0049502C"/>
    <w:rsid w:val="004A2A3B"/>
    <w:rsid w:val="004A3CE6"/>
    <w:rsid w:val="004A7773"/>
    <w:rsid w:val="004A7F44"/>
    <w:rsid w:val="004B52EA"/>
    <w:rsid w:val="004B6263"/>
    <w:rsid w:val="004C2B3B"/>
    <w:rsid w:val="004E4530"/>
    <w:rsid w:val="004F24C8"/>
    <w:rsid w:val="0050270E"/>
    <w:rsid w:val="00510D70"/>
    <w:rsid w:val="00517FED"/>
    <w:rsid w:val="00520636"/>
    <w:rsid w:val="0052292E"/>
    <w:rsid w:val="00536DA8"/>
    <w:rsid w:val="00545CA1"/>
    <w:rsid w:val="0054683D"/>
    <w:rsid w:val="00555B69"/>
    <w:rsid w:val="00573671"/>
    <w:rsid w:val="00582412"/>
    <w:rsid w:val="005839EC"/>
    <w:rsid w:val="005870C5"/>
    <w:rsid w:val="00595C05"/>
    <w:rsid w:val="005A172C"/>
    <w:rsid w:val="005A62B6"/>
    <w:rsid w:val="005B51F4"/>
    <w:rsid w:val="005B523C"/>
    <w:rsid w:val="005B67BD"/>
    <w:rsid w:val="005C2959"/>
    <w:rsid w:val="005C32EF"/>
    <w:rsid w:val="005C4133"/>
    <w:rsid w:val="005C53D4"/>
    <w:rsid w:val="005E08EB"/>
    <w:rsid w:val="005E7490"/>
    <w:rsid w:val="005F1D21"/>
    <w:rsid w:val="00611B5F"/>
    <w:rsid w:val="0061649C"/>
    <w:rsid w:val="00617EB4"/>
    <w:rsid w:val="00626491"/>
    <w:rsid w:val="00627D4E"/>
    <w:rsid w:val="00631208"/>
    <w:rsid w:val="0063394C"/>
    <w:rsid w:val="006449CD"/>
    <w:rsid w:val="00644EEE"/>
    <w:rsid w:val="0065741D"/>
    <w:rsid w:val="0066174F"/>
    <w:rsid w:val="006641CD"/>
    <w:rsid w:val="00670A0D"/>
    <w:rsid w:val="006A29F8"/>
    <w:rsid w:val="006B0241"/>
    <w:rsid w:val="006B04E9"/>
    <w:rsid w:val="006B1396"/>
    <w:rsid w:val="006B5700"/>
    <w:rsid w:val="006C0730"/>
    <w:rsid w:val="006C6819"/>
    <w:rsid w:val="006D52E4"/>
    <w:rsid w:val="006E1EC7"/>
    <w:rsid w:val="006F1F7F"/>
    <w:rsid w:val="006F564E"/>
    <w:rsid w:val="00703C4E"/>
    <w:rsid w:val="007107CC"/>
    <w:rsid w:val="00716BC1"/>
    <w:rsid w:val="00720D08"/>
    <w:rsid w:val="00731FE7"/>
    <w:rsid w:val="007336D4"/>
    <w:rsid w:val="00735EBD"/>
    <w:rsid w:val="007409D5"/>
    <w:rsid w:val="007428FD"/>
    <w:rsid w:val="007505D0"/>
    <w:rsid w:val="00753408"/>
    <w:rsid w:val="00755D32"/>
    <w:rsid w:val="00761392"/>
    <w:rsid w:val="00762D58"/>
    <w:rsid w:val="007639AE"/>
    <w:rsid w:val="00767E7E"/>
    <w:rsid w:val="00771127"/>
    <w:rsid w:val="00773816"/>
    <w:rsid w:val="007777F8"/>
    <w:rsid w:val="00777C33"/>
    <w:rsid w:val="0078617A"/>
    <w:rsid w:val="00796644"/>
    <w:rsid w:val="00797E09"/>
    <w:rsid w:val="007B585E"/>
    <w:rsid w:val="007D2005"/>
    <w:rsid w:val="007E2E13"/>
    <w:rsid w:val="007E3DB6"/>
    <w:rsid w:val="007F2FD9"/>
    <w:rsid w:val="007F4A75"/>
    <w:rsid w:val="00820AC7"/>
    <w:rsid w:val="00825ADA"/>
    <w:rsid w:val="00830151"/>
    <w:rsid w:val="00840CFB"/>
    <w:rsid w:val="00841723"/>
    <w:rsid w:val="00855999"/>
    <w:rsid w:val="00855BC8"/>
    <w:rsid w:val="008564C6"/>
    <w:rsid w:val="00863AB1"/>
    <w:rsid w:val="00883DD2"/>
    <w:rsid w:val="0089039E"/>
    <w:rsid w:val="0089389F"/>
    <w:rsid w:val="008C4B63"/>
    <w:rsid w:val="008D097A"/>
    <w:rsid w:val="008D115C"/>
    <w:rsid w:val="008D2CCC"/>
    <w:rsid w:val="008D7077"/>
    <w:rsid w:val="008E0657"/>
    <w:rsid w:val="008E1326"/>
    <w:rsid w:val="008E2072"/>
    <w:rsid w:val="008F313C"/>
    <w:rsid w:val="00902B7E"/>
    <w:rsid w:val="00903512"/>
    <w:rsid w:val="00903D42"/>
    <w:rsid w:val="0092544B"/>
    <w:rsid w:val="00926455"/>
    <w:rsid w:val="00932E0C"/>
    <w:rsid w:val="0093701D"/>
    <w:rsid w:val="00956280"/>
    <w:rsid w:val="00962ECC"/>
    <w:rsid w:val="00975271"/>
    <w:rsid w:val="009814EC"/>
    <w:rsid w:val="00982BC8"/>
    <w:rsid w:val="00982C03"/>
    <w:rsid w:val="009832B6"/>
    <w:rsid w:val="0098335D"/>
    <w:rsid w:val="00985267"/>
    <w:rsid w:val="009854F6"/>
    <w:rsid w:val="00987C90"/>
    <w:rsid w:val="009A0946"/>
    <w:rsid w:val="009A1B88"/>
    <w:rsid w:val="009B0227"/>
    <w:rsid w:val="009C3D2F"/>
    <w:rsid w:val="009D4244"/>
    <w:rsid w:val="009E1000"/>
    <w:rsid w:val="009F723E"/>
    <w:rsid w:val="00A00FA4"/>
    <w:rsid w:val="00A06FDA"/>
    <w:rsid w:val="00A219E6"/>
    <w:rsid w:val="00A336F7"/>
    <w:rsid w:val="00A3573C"/>
    <w:rsid w:val="00A462DC"/>
    <w:rsid w:val="00A5265D"/>
    <w:rsid w:val="00A551C4"/>
    <w:rsid w:val="00A5794E"/>
    <w:rsid w:val="00A61655"/>
    <w:rsid w:val="00A735B0"/>
    <w:rsid w:val="00A80190"/>
    <w:rsid w:val="00AA4650"/>
    <w:rsid w:val="00AA6D2D"/>
    <w:rsid w:val="00AB2DB8"/>
    <w:rsid w:val="00AB502E"/>
    <w:rsid w:val="00AB7129"/>
    <w:rsid w:val="00AC335A"/>
    <w:rsid w:val="00AC3ABD"/>
    <w:rsid w:val="00AC554D"/>
    <w:rsid w:val="00AD2299"/>
    <w:rsid w:val="00AD5440"/>
    <w:rsid w:val="00AD59E0"/>
    <w:rsid w:val="00AE04E1"/>
    <w:rsid w:val="00AF20E0"/>
    <w:rsid w:val="00AF3290"/>
    <w:rsid w:val="00AF3683"/>
    <w:rsid w:val="00AF62F0"/>
    <w:rsid w:val="00AF706F"/>
    <w:rsid w:val="00B069A8"/>
    <w:rsid w:val="00B22CEF"/>
    <w:rsid w:val="00B3226B"/>
    <w:rsid w:val="00B3309B"/>
    <w:rsid w:val="00B34FD1"/>
    <w:rsid w:val="00B4497A"/>
    <w:rsid w:val="00B4757B"/>
    <w:rsid w:val="00B54A80"/>
    <w:rsid w:val="00B561AF"/>
    <w:rsid w:val="00B61556"/>
    <w:rsid w:val="00B62B00"/>
    <w:rsid w:val="00B70248"/>
    <w:rsid w:val="00B764E0"/>
    <w:rsid w:val="00B808CE"/>
    <w:rsid w:val="00B94ABD"/>
    <w:rsid w:val="00BA182A"/>
    <w:rsid w:val="00BB1194"/>
    <w:rsid w:val="00BB3E37"/>
    <w:rsid w:val="00BB7F8F"/>
    <w:rsid w:val="00BC56E6"/>
    <w:rsid w:val="00BC7D6B"/>
    <w:rsid w:val="00BD0E7F"/>
    <w:rsid w:val="00BD58FC"/>
    <w:rsid w:val="00BE252E"/>
    <w:rsid w:val="00BE3EE8"/>
    <w:rsid w:val="00BE77B1"/>
    <w:rsid w:val="00BF551F"/>
    <w:rsid w:val="00C10E6F"/>
    <w:rsid w:val="00C26AC3"/>
    <w:rsid w:val="00C31C1D"/>
    <w:rsid w:val="00C35DEA"/>
    <w:rsid w:val="00C4131B"/>
    <w:rsid w:val="00C43D77"/>
    <w:rsid w:val="00C51B5A"/>
    <w:rsid w:val="00C60A0F"/>
    <w:rsid w:val="00C75739"/>
    <w:rsid w:val="00C87D8C"/>
    <w:rsid w:val="00C92350"/>
    <w:rsid w:val="00C934B8"/>
    <w:rsid w:val="00CA0BF3"/>
    <w:rsid w:val="00CA3EE7"/>
    <w:rsid w:val="00CA52E6"/>
    <w:rsid w:val="00CB6BC2"/>
    <w:rsid w:val="00CB7EF8"/>
    <w:rsid w:val="00CC08B5"/>
    <w:rsid w:val="00CC61C7"/>
    <w:rsid w:val="00CE1BB1"/>
    <w:rsid w:val="00CE1BC0"/>
    <w:rsid w:val="00CE3C10"/>
    <w:rsid w:val="00CF34DF"/>
    <w:rsid w:val="00CF5370"/>
    <w:rsid w:val="00D02121"/>
    <w:rsid w:val="00D03623"/>
    <w:rsid w:val="00D17C5B"/>
    <w:rsid w:val="00D2034F"/>
    <w:rsid w:val="00D21A89"/>
    <w:rsid w:val="00D3488E"/>
    <w:rsid w:val="00D3572B"/>
    <w:rsid w:val="00D44D89"/>
    <w:rsid w:val="00D5194D"/>
    <w:rsid w:val="00D52566"/>
    <w:rsid w:val="00D53AAD"/>
    <w:rsid w:val="00D574DA"/>
    <w:rsid w:val="00D60BCA"/>
    <w:rsid w:val="00D64186"/>
    <w:rsid w:val="00D840D0"/>
    <w:rsid w:val="00D84822"/>
    <w:rsid w:val="00D8532A"/>
    <w:rsid w:val="00D87259"/>
    <w:rsid w:val="00DA00D6"/>
    <w:rsid w:val="00DA05BE"/>
    <w:rsid w:val="00DA2C5B"/>
    <w:rsid w:val="00DB0A70"/>
    <w:rsid w:val="00DB4A2B"/>
    <w:rsid w:val="00DC0248"/>
    <w:rsid w:val="00DC169B"/>
    <w:rsid w:val="00DC23FA"/>
    <w:rsid w:val="00DD3E0B"/>
    <w:rsid w:val="00DE0E31"/>
    <w:rsid w:val="00DE7DC5"/>
    <w:rsid w:val="00DF3894"/>
    <w:rsid w:val="00DF4382"/>
    <w:rsid w:val="00DF5913"/>
    <w:rsid w:val="00E03A19"/>
    <w:rsid w:val="00E06577"/>
    <w:rsid w:val="00E112BD"/>
    <w:rsid w:val="00E14203"/>
    <w:rsid w:val="00E1763D"/>
    <w:rsid w:val="00E244ED"/>
    <w:rsid w:val="00E42919"/>
    <w:rsid w:val="00E510CA"/>
    <w:rsid w:val="00E5602F"/>
    <w:rsid w:val="00E73D52"/>
    <w:rsid w:val="00E758AD"/>
    <w:rsid w:val="00E80891"/>
    <w:rsid w:val="00E86911"/>
    <w:rsid w:val="00E87B19"/>
    <w:rsid w:val="00E87CC0"/>
    <w:rsid w:val="00E91FA7"/>
    <w:rsid w:val="00E92D13"/>
    <w:rsid w:val="00EA1EB1"/>
    <w:rsid w:val="00EB3A15"/>
    <w:rsid w:val="00EC048C"/>
    <w:rsid w:val="00EC49A9"/>
    <w:rsid w:val="00EC5D94"/>
    <w:rsid w:val="00EC688F"/>
    <w:rsid w:val="00EC7246"/>
    <w:rsid w:val="00ED072F"/>
    <w:rsid w:val="00EE2B38"/>
    <w:rsid w:val="00F00BCC"/>
    <w:rsid w:val="00F10FF3"/>
    <w:rsid w:val="00F12CFB"/>
    <w:rsid w:val="00F16996"/>
    <w:rsid w:val="00F214BA"/>
    <w:rsid w:val="00F33DE9"/>
    <w:rsid w:val="00F340F6"/>
    <w:rsid w:val="00F356AC"/>
    <w:rsid w:val="00F44CA0"/>
    <w:rsid w:val="00F515B3"/>
    <w:rsid w:val="00F518E5"/>
    <w:rsid w:val="00F67AD3"/>
    <w:rsid w:val="00F71403"/>
    <w:rsid w:val="00F71E08"/>
    <w:rsid w:val="00F8189A"/>
    <w:rsid w:val="00FA049A"/>
    <w:rsid w:val="00FA1D92"/>
    <w:rsid w:val="00FB023F"/>
    <w:rsid w:val="00FB489D"/>
    <w:rsid w:val="00FC61FD"/>
    <w:rsid w:val="00FD2815"/>
    <w:rsid w:val="00FD28AE"/>
    <w:rsid w:val="00FD73A5"/>
    <w:rsid w:val="00FE1324"/>
    <w:rsid w:val="00FE231D"/>
    <w:rsid w:val="00FE3D62"/>
    <w:rsid w:val="00FE7151"/>
    <w:rsid w:val="00FF3F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89AA"/>
  <w15:docId w15:val="{C53A554F-30EC-4C08-AE5E-4F8DA0ED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CFB"/>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F12C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12C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12C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12C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12CF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12CF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12CF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12CFB"/>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12CFB"/>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2C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2C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2C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2C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2C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2C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2C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2C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2C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2C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12C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2C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12C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2CFB"/>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12CFB"/>
    <w:rPr>
      <w:i/>
      <w:iCs/>
      <w:color w:val="404040" w:themeColor="text1" w:themeTint="BF"/>
    </w:rPr>
  </w:style>
  <w:style w:type="paragraph" w:styleId="Sraopastraipa">
    <w:name w:val="List Paragraph"/>
    <w:basedOn w:val="prastasis"/>
    <w:uiPriority w:val="34"/>
    <w:qFormat/>
    <w:rsid w:val="00F12CF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12CFB"/>
    <w:rPr>
      <w:i/>
      <w:iCs/>
      <w:color w:val="0F4761" w:themeColor="accent1" w:themeShade="BF"/>
    </w:rPr>
  </w:style>
  <w:style w:type="paragraph" w:styleId="Iskirtacitata">
    <w:name w:val="Intense Quote"/>
    <w:basedOn w:val="prastasis"/>
    <w:next w:val="prastasis"/>
    <w:link w:val="IskirtacitataDiagrama"/>
    <w:uiPriority w:val="30"/>
    <w:qFormat/>
    <w:rsid w:val="00F12C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12CFB"/>
    <w:rPr>
      <w:i/>
      <w:iCs/>
      <w:color w:val="0F4761" w:themeColor="accent1" w:themeShade="BF"/>
    </w:rPr>
  </w:style>
  <w:style w:type="character" w:styleId="Rykinuoroda">
    <w:name w:val="Intense Reference"/>
    <w:basedOn w:val="Numatytasispastraiposriftas"/>
    <w:uiPriority w:val="32"/>
    <w:qFormat/>
    <w:rsid w:val="00F12CFB"/>
    <w:rPr>
      <w:b/>
      <w:bCs/>
      <w:smallCaps/>
      <w:color w:val="0F4761" w:themeColor="accent1" w:themeShade="BF"/>
      <w:spacing w:val="5"/>
    </w:rPr>
  </w:style>
  <w:style w:type="paragraph" w:styleId="Antrats">
    <w:name w:val="header"/>
    <w:aliases w:val="Char,Header Char,Diagrama"/>
    <w:basedOn w:val="prastasis"/>
    <w:link w:val="AntratsDiagrama"/>
    <w:rsid w:val="00F12CFB"/>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rsid w:val="00F12CFB"/>
    <w:rPr>
      <w:rFonts w:ascii="Times New Roman" w:eastAsia="Times New Roman" w:hAnsi="Times New Roman" w:cs="Times New Roman"/>
      <w:kern w:val="0"/>
      <w:lang w:val="en-GB"/>
      <w14:ligatures w14:val="none"/>
    </w:rPr>
  </w:style>
  <w:style w:type="table" w:styleId="Lentelstinklelis">
    <w:name w:val="Table Grid"/>
    <w:basedOn w:val="prastojilentel"/>
    <w:uiPriority w:val="39"/>
    <w:rsid w:val="00F12C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F4382"/>
    <w:pPr>
      <w:spacing w:after="0" w:line="240" w:lineRule="auto"/>
    </w:pPr>
    <w:rPr>
      <w:rFonts w:ascii="Times New Roman" w:hAnsi="Times New Roman"/>
      <w:szCs w:val="22"/>
      <w:lang w:val="en-US"/>
    </w:rPr>
  </w:style>
  <w:style w:type="character" w:styleId="Hipersaitas">
    <w:name w:val="Hyperlink"/>
    <w:basedOn w:val="Numatytasispastraiposriftas"/>
    <w:uiPriority w:val="99"/>
    <w:unhideWhenUsed/>
    <w:rsid w:val="00DF438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3931</Words>
  <Characters>2241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administracija@kalvarija.lt</dc:creator>
  <cp:keywords/>
  <dc:description/>
  <cp:lastModifiedBy>Vilma Skilandienė</cp:lastModifiedBy>
  <cp:revision>2</cp:revision>
  <cp:lastPrinted>2025-11-14T10:44:00Z</cp:lastPrinted>
  <dcterms:created xsi:type="dcterms:W3CDTF">2026-06-05T07:36:00Z</dcterms:created>
  <dcterms:modified xsi:type="dcterms:W3CDTF">2026-06-05T07:36:00Z</dcterms:modified>
</cp:coreProperties>
</file>